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Valstybės ir savivaldybių įstaigų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darbuotojų pareigybių aprašymo metodikos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priedas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377"/>
      </w:tblGrid>
      <w:tr w:rsidR="000759F8" w:rsidTr="00D34D69"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0759F8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D72366" w:rsidP="00D72366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                                                            </w:t>
            </w:r>
            <w:r w:rsidR="004F3799">
              <w:rPr>
                <w:sz w:val="22"/>
                <w:szCs w:val="22"/>
                <w:lang w:eastAsia="lt-LT"/>
              </w:rPr>
              <w:t>PA</w:t>
            </w:r>
            <w:r>
              <w:rPr>
                <w:sz w:val="22"/>
                <w:szCs w:val="22"/>
                <w:lang w:eastAsia="lt-LT"/>
              </w:rPr>
              <w:t>TVIRTINTA</w:t>
            </w:r>
          </w:p>
          <w:p w:rsidR="00D72366" w:rsidRPr="00D72366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Šiaulių miesto savivaldybės </w:t>
            </w:r>
          </w:p>
          <w:p w:rsidR="000759F8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socialinių paslaugų centro </w:t>
            </w:r>
            <w:r w:rsidR="004F3799" w:rsidRPr="00D72366">
              <w:rPr>
                <w:sz w:val="20"/>
                <w:lang w:eastAsia="lt-LT"/>
              </w:rPr>
              <w:t xml:space="preserve"> </w:t>
            </w:r>
          </w:p>
          <w:p w:rsidR="00D72366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direktorės  </w:t>
            </w:r>
            <w:r w:rsidRPr="00D72366">
              <w:rPr>
                <w:sz w:val="20"/>
                <w:lang w:eastAsia="lt-LT"/>
              </w:rPr>
              <w:t>2017-02-</w:t>
            </w:r>
            <w:r w:rsidR="0045600E">
              <w:rPr>
                <w:sz w:val="20"/>
                <w:lang w:eastAsia="lt-LT"/>
              </w:rPr>
              <w:t>20</w:t>
            </w:r>
          </w:p>
          <w:p w:rsidR="00D72366" w:rsidRPr="00BE551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</w:t>
            </w:r>
            <w:r w:rsidRPr="00BE5516">
              <w:rPr>
                <w:sz w:val="20"/>
                <w:lang w:eastAsia="lt-LT"/>
              </w:rPr>
              <w:t xml:space="preserve">įsakymu Nr. </w:t>
            </w:r>
            <w:r w:rsidR="0045600E" w:rsidRPr="00BE5516">
              <w:rPr>
                <w:sz w:val="20"/>
                <w:lang w:eastAsia="lt-LT"/>
              </w:rPr>
              <w:t>32</w:t>
            </w:r>
          </w:p>
        </w:tc>
      </w:tr>
    </w:tbl>
    <w:p w:rsidR="00176351" w:rsidRDefault="00176351" w:rsidP="00176351">
      <w:pPr>
        <w:ind w:firstLine="57"/>
        <w:jc w:val="center"/>
        <w:rPr>
          <w:b/>
          <w:sz w:val="22"/>
          <w:szCs w:val="22"/>
          <w:lang w:eastAsia="lt-LT"/>
        </w:rPr>
      </w:pPr>
    </w:p>
    <w:p w:rsidR="000759F8" w:rsidRPr="009813DC" w:rsidRDefault="00176351" w:rsidP="00176351">
      <w:pPr>
        <w:ind w:firstLine="57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ŠIAULIŲ MIESTO SAVIVALDYBĖS SOCIALINIŲ PASLAUGŲ CENTRAS</w:t>
      </w:r>
    </w:p>
    <w:p w:rsidR="000759F8" w:rsidRPr="009813DC" w:rsidRDefault="004F3799" w:rsidP="00176351">
      <w:pPr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 w:rsidP="00176351">
      <w:pPr>
        <w:jc w:val="center"/>
        <w:rPr>
          <w:b/>
          <w:szCs w:val="24"/>
          <w:lang w:eastAsia="lt-LT"/>
        </w:rPr>
      </w:pPr>
    </w:p>
    <w:p w:rsidR="000759F8" w:rsidRPr="009813DC" w:rsidRDefault="000759F8">
      <w:pPr>
        <w:rPr>
          <w:szCs w:val="24"/>
          <w:lang w:eastAsia="lt-LT"/>
        </w:rPr>
      </w:pPr>
    </w:p>
    <w:p w:rsidR="000759F8" w:rsidRPr="009813DC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I. PAREIGYBĖ</w:t>
      </w:r>
    </w:p>
    <w:p w:rsidR="00CE27D2" w:rsidRPr="009813DC" w:rsidRDefault="00CE27D2" w:rsidP="00BD2C39">
      <w:pPr>
        <w:ind w:firstLine="567"/>
        <w:rPr>
          <w:szCs w:val="24"/>
          <w:lang w:eastAsia="lt-LT"/>
        </w:rPr>
      </w:pPr>
    </w:p>
    <w:p w:rsidR="000759F8" w:rsidRPr="009813DC" w:rsidRDefault="004F3799" w:rsidP="00BD2C39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 xml:space="preserve">1. </w:t>
      </w:r>
      <w:r w:rsidR="00CE27D2" w:rsidRPr="009813DC">
        <w:rPr>
          <w:szCs w:val="24"/>
          <w:u w:val="single"/>
          <w:lang w:eastAsia="lt-LT"/>
        </w:rPr>
        <w:t xml:space="preserve"> </w:t>
      </w:r>
      <w:r w:rsidR="00DA1C8B">
        <w:rPr>
          <w:szCs w:val="24"/>
          <w:u w:val="single"/>
        </w:rPr>
        <w:t>Socialinio darbuotojo padėjėjas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  <w:u w:val="single"/>
        </w:rPr>
        <w:t>(</w:t>
      </w:r>
      <w:r w:rsidR="00DA1C8B">
        <w:rPr>
          <w:szCs w:val="24"/>
          <w:u w:val="single"/>
        </w:rPr>
        <w:t>341205</w:t>
      </w:r>
      <w:r w:rsidR="00A82CD5" w:rsidRPr="009813DC">
        <w:rPr>
          <w:szCs w:val="24"/>
          <w:u w:val="single"/>
        </w:rPr>
        <w:t>)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</w:rPr>
        <w:t xml:space="preserve">  </w:t>
      </w:r>
      <w:r w:rsidR="00CE27D2" w:rsidRPr="009813DC">
        <w:rPr>
          <w:szCs w:val="24"/>
          <w:lang w:eastAsia="lt-LT"/>
        </w:rPr>
        <w:t>yra</w:t>
      </w:r>
      <w:r w:rsidR="00742096" w:rsidRPr="009813DC">
        <w:rPr>
          <w:szCs w:val="24"/>
          <w:lang w:eastAsia="lt-LT"/>
        </w:rPr>
        <w:t xml:space="preserve"> </w:t>
      </w:r>
      <w:r w:rsidR="00E20755" w:rsidRPr="009813DC">
        <w:rPr>
          <w:szCs w:val="24"/>
          <w:lang w:eastAsia="lt-LT"/>
        </w:rPr>
        <w:t xml:space="preserve"> </w:t>
      </w:r>
      <w:r w:rsidR="00DA1C8B">
        <w:rPr>
          <w:szCs w:val="24"/>
          <w:u w:val="single"/>
          <w:lang w:eastAsia="lt-LT"/>
        </w:rPr>
        <w:t>kvalifikuotas darbuotojas</w:t>
      </w:r>
      <w:r w:rsidR="00DA1C8B" w:rsidRPr="009813DC">
        <w:rPr>
          <w:szCs w:val="24"/>
          <w:u w:val="single"/>
          <w:lang w:eastAsia="lt-LT"/>
        </w:rPr>
        <w:t>.</w:t>
      </w:r>
      <w:r w:rsidR="00CE27D2" w:rsidRPr="009813DC">
        <w:rPr>
          <w:szCs w:val="24"/>
          <w:lang w:eastAsia="lt-LT"/>
        </w:rPr>
        <w:t xml:space="preserve">          </w:t>
      </w:r>
    </w:p>
    <w:p w:rsidR="000759F8" w:rsidRPr="009813DC" w:rsidRDefault="00A82CD5" w:rsidP="00BD2C39">
      <w:pPr>
        <w:ind w:firstLine="567"/>
        <w:jc w:val="both"/>
        <w:rPr>
          <w:sz w:val="20"/>
          <w:lang w:eastAsia="lt-LT"/>
        </w:rPr>
      </w:pPr>
      <w:r w:rsidRPr="009813DC">
        <w:rPr>
          <w:szCs w:val="24"/>
          <w:lang w:eastAsia="lt-LT"/>
        </w:rPr>
        <w:t xml:space="preserve">                </w:t>
      </w:r>
      <w:r w:rsidR="00CE27D2" w:rsidRPr="009813DC">
        <w:rPr>
          <w:szCs w:val="24"/>
          <w:lang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(pareigybės pavadinimas</w:t>
      </w:r>
      <w:r w:rsidR="00176351" w:rsidRPr="009813DC">
        <w:rPr>
          <w:sz w:val="20"/>
          <w:lang w:val="es-ES_tradnl" w:eastAsia="lt-LT"/>
        </w:rPr>
        <w:t xml:space="preserve">, </w:t>
      </w:r>
      <w:r w:rsidRPr="009813DC">
        <w:rPr>
          <w:sz w:val="20"/>
          <w:lang w:val="es-ES_tradnl" w:eastAsia="lt-LT"/>
        </w:rPr>
        <w:t>profesijos kodas)</w:t>
      </w:r>
      <w:r w:rsidR="009813DC">
        <w:rPr>
          <w:sz w:val="20"/>
          <w:lang w:val="es-ES_tradnl" w:eastAsia="lt-LT"/>
        </w:rPr>
        <w:t>  </w:t>
      </w:r>
      <w:r w:rsidR="00E20755" w:rsidRPr="009813DC">
        <w:rPr>
          <w:sz w:val="20"/>
          <w:lang w:val="es-ES_tradnl" w:eastAsia="lt-LT"/>
        </w:rPr>
        <w:t xml:space="preserve"> </w:t>
      </w:r>
      <w:r w:rsidRPr="009813DC">
        <w:rPr>
          <w:sz w:val="20"/>
          <w:lang w:val="es-ES_tradnl" w:eastAsia="lt-LT"/>
        </w:rPr>
        <w:t>  </w:t>
      </w:r>
      <w:r w:rsidR="004F3799"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BD2C39">
      <w:pPr>
        <w:ind w:firstLine="567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 xml:space="preserve">2. Pareigybės lygis – </w:t>
      </w:r>
      <w:r w:rsidR="0046665C" w:rsidRPr="009813DC">
        <w:rPr>
          <w:szCs w:val="24"/>
          <w:u w:val="single"/>
          <w:lang w:val="es-ES_tradnl" w:eastAsia="lt-LT"/>
        </w:rPr>
        <w:t xml:space="preserve">      </w:t>
      </w:r>
      <w:r w:rsidR="00DA1C8B">
        <w:rPr>
          <w:szCs w:val="24"/>
          <w:u w:val="single"/>
          <w:lang w:val="es-ES_tradnl" w:eastAsia="lt-LT"/>
        </w:rPr>
        <w:t>C.</w:t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  <w:t xml:space="preserve"> </w:t>
      </w:r>
    </w:p>
    <w:p w:rsidR="000759F8" w:rsidRPr="009813DC" w:rsidRDefault="00CE27D2" w:rsidP="00BD2C39">
      <w:pPr>
        <w:ind w:firstLine="567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 xml:space="preserve">                            </w:t>
      </w:r>
      <w:r w:rsidR="009813DC" w:rsidRPr="009813DC">
        <w:rPr>
          <w:sz w:val="20"/>
          <w:lang w:val="es-ES_tradnl" w:eastAsia="lt-LT"/>
        </w:rPr>
        <w:t xml:space="preserve">             </w:t>
      </w:r>
      <w:r w:rsidRPr="009813DC">
        <w:rPr>
          <w:sz w:val="20"/>
          <w:lang w:val="es-ES_tradnl"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176351" w:rsidRPr="009813DC" w:rsidRDefault="00176351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3. </w:t>
      </w:r>
      <w:r w:rsidR="00F8647B" w:rsidRPr="009813DC">
        <w:rPr>
          <w:szCs w:val="24"/>
          <w:lang w:val="es-ES_tradnl" w:eastAsia="lt-LT"/>
        </w:rPr>
        <w:t>T</w:t>
      </w:r>
      <w:r w:rsidR="00DF2B8F" w:rsidRPr="009813DC">
        <w:rPr>
          <w:szCs w:val="24"/>
          <w:lang w:val="es-ES_tradnl" w:eastAsia="lt-LT"/>
        </w:rPr>
        <w:t xml:space="preserve">arnybos pavadinimas – </w:t>
      </w:r>
      <w:r w:rsidR="00B0289C">
        <w:rPr>
          <w:szCs w:val="24"/>
          <w:lang w:val="es-ES_tradnl" w:eastAsia="lt-LT"/>
        </w:rPr>
        <w:t>Laikino apgyvendinimo</w:t>
      </w:r>
      <w:r w:rsidR="00DF2B8F" w:rsidRPr="009813DC">
        <w:rPr>
          <w:szCs w:val="24"/>
          <w:lang w:val="es-ES_tradnl" w:eastAsia="lt-LT"/>
        </w:rPr>
        <w:t xml:space="preserve"> tarnyba. </w:t>
      </w:r>
    </w:p>
    <w:p w:rsidR="00B0289C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4. </w:t>
      </w:r>
      <w:r w:rsidR="004F3799" w:rsidRPr="009813DC">
        <w:rPr>
          <w:szCs w:val="24"/>
          <w:lang w:val="es-ES_tradnl" w:eastAsia="lt-LT"/>
        </w:rPr>
        <w:t>Pareigy</w:t>
      </w:r>
      <w:r w:rsidR="005774CC" w:rsidRPr="009813DC">
        <w:rPr>
          <w:szCs w:val="24"/>
          <w:lang w:val="es-ES_tradnl" w:eastAsia="lt-LT"/>
        </w:rPr>
        <w:t xml:space="preserve">bės paskirtis (jei yra) </w:t>
      </w:r>
      <w:r w:rsidR="00E579CB" w:rsidRPr="009813DC">
        <w:rPr>
          <w:szCs w:val="24"/>
          <w:lang w:val="es-ES_tradnl" w:eastAsia="lt-LT"/>
        </w:rPr>
        <w:t>–</w:t>
      </w:r>
      <w:r w:rsidR="00EA5CF2">
        <w:rPr>
          <w:szCs w:val="24"/>
          <w:lang w:val="es-ES_tradnl" w:eastAsia="lt-LT"/>
        </w:rPr>
        <w:t xml:space="preserve"> teikti socialines paslaugas.</w:t>
      </w:r>
    </w:p>
    <w:p w:rsidR="000759F8" w:rsidRPr="00BD2C39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>5</w:t>
      </w:r>
      <w:r w:rsidR="00EA5CF2">
        <w:rPr>
          <w:szCs w:val="24"/>
          <w:lang w:val="es-ES_tradnl" w:eastAsia="lt-LT"/>
        </w:rPr>
        <w:t xml:space="preserve">. </w:t>
      </w:r>
      <w:r w:rsidR="004F3799" w:rsidRPr="009813DC">
        <w:rPr>
          <w:szCs w:val="24"/>
          <w:lang w:val="es-ES_tradnl" w:eastAsia="lt-LT"/>
        </w:rPr>
        <w:t>Pareigybės pavaldumas (jei yra)</w:t>
      </w:r>
      <w:r w:rsidR="005774CC" w:rsidRPr="009813DC">
        <w:rPr>
          <w:szCs w:val="24"/>
          <w:lang w:val="es-ES_tradnl" w:eastAsia="lt-LT"/>
        </w:rPr>
        <w:t xml:space="preserve"> – </w:t>
      </w:r>
      <w:r w:rsidR="00EA5CF2">
        <w:rPr>
          <w:szCs w:val="24"/>
          <w:lang w:val="es-ES_tradnl" w:eastAsia="lt-LT"/>
        </w:rPr>
        <w:t>Laikino apgyvendinimo</w:t>
      </w:r>
      <w:r w:rsidR="00C406DC">
        <w:rPr>
          <w:szCs w:val="24"/>
          <w:lang w:val="es-ES_tradnl" w:eastAsia="lt-LT"/>
        </w:rPr>
        <w:t xml:space="preserve"> tarnybos socialinio darbo organizatoriui</w:t>
      </w:r>
      <w:r w:rsidR="005774CC" w:rsidRPr="009813DC">
        <w:rPr>
          <w:szCs w:val="24"/>
          <w:lang w:val="es-ES_tradnl" w:eastAsia="lt-LT"/>
        </w:rPr>
        <w:t>.</w:t>
      </w:r>
    </w:p>
    <w:p w:rsidR="000759F8" w:rsidRPr="009813DC" w:rsidRDefault="000759F8" w:rsidP="00BD2C39">
      <w:pPr>
        <w:keepNext/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II. SPECIALŪS REIKALAVIMAI ŠIAS PAREIGAS EINANČIAM DARBUOTOJUI</w:t>
      </w:r>
    </w:p>
    <w:p w:rsidR="005774CC" w:rsidRPr="009813DC" w:rsidRDefault="005774CC" w:rsidP="00DD2136">
      <w:pPr>
        <w:jc w:val="both"/>
        <w:rPr>
          <w:szCs w:val="24"/>
          <w:lang w:eastAsia="lt-LT"/>
        </w:rPr>
      </w:pPr>
    </w:p>
    <w:p w:rsidR="00DA1C8B" w:rsidRPr="009813DC" w:rsidRDefault="00DA1C8B" w:rsidP="00DA1C8B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6. Darbuotojas, einantis šias pareigas, turi atitikti šiuos specialius reikalavimus:</w:t>
      </w:r>
    </w:p>
    <w:p w:rsidR="00DA1C8B" w:rsidRDefault="00DA1C8B" w:rsidP="00DA1C8B">
      <w:pPr>
        <w:jc w:val="both"/>
      </w:pPr>
      <w:r>
        <w:rPr>
          <w:szCs w:val="24"/>
          <w:lang w:eastAsia="lt-LT"/>
        </w:rPr>
        <w:t xml:space="preserve">         </w:t>
      </w:r>
      <w:r w:rsidRPr="009813DC">
        <w:rPr>
          <w:szCs w:val="24"/>
          <w:lang w:eastAsia="lt-LT"/>
        </w:rPr>
        <w:t xml:space="preserve">6.1. Pareigybės išsilavinimas </w:t>
      </w:r>
      <w:r>
        <w:rPr>
          <w:szCs w:val="24"/>
          <w:lang w:eastAsia="lt-LT"/>
        </w:rPr>
        <w:t>– būtinas</w:t>
      </w:r>
      <w:r>
        <w:rPr>
          <w:szCs w:val="24"/>
        </w:rPr>
        <w:t xml:space="preserve"> ne žemesnis kaip vidurinis išsilavinimas ir (ar) įgyta profesinė kvalifikacija.</w:t>
      </w:r>
    </w:p>
    <w:p w:rsidR="00DA1C8B" w:rsidRPr="009813DC" w:rsidRDefault="00DA1C8B" w:rsidP="00DA1C8B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 xml:space="preserve">6.2. Darbuotojas turi būti susipažinęs su Lietuvos Respublikos įstatymais, Vyriausybės nutarimais </w:t>
      </w:r>
      <w:r w:rsidRPr="009813DC">
        <w:rPr>
          <w:iCs/>
          <w:szCs w:val="24"/>
        </w:rPr>
        <w:t>ir kitais teisės aktais,</w:t>
      </w:r>
      <w:r w:rsidRPr="009813DC">
        <w:rPr>
          <w:szCs w:val="24"/>
        </w:rPr>
        <w:t xml:space="preserve"> reglamentuojančiais socialines paslaugas, jų teikimo organizavimą bei išmanyti raštvedybos taisykles</w:t>
      </w:r>
      <w:r w:rsidRPr="009813DC">
        <w:rPr>
          <w:szCs w:val="24"/>
          <w:lang w:eastAsia="lt-LT"/>
        </w:rPr>
        <w:t xml:space="preserve">. </w:t>
      </w:r>
    </w:p>
    <w:p w:rsidR="000759F8" w:rsidRPr="009813DC" w:rsidRDefault="000759F8" w:rsidP="00D90E68">
      <w:pPr>
        <w:ind w:firstLine="567"/>
        <w:rPr>
          <w:szCs w:val="24"/>
          <w:lang w:eastAsia="lt-LT"/>
        </w:rPr>
      </w:pP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III. ŠIAS PAREIGAS EINANČIO DARBUOTOJO FUNKCIJOS</w:t>
      </w:r>
    </w:p>
    <w:p w:rsidR="000759F8" w:rsidRPr="009813DC" w:rsidRDefault="000759F8">
      <w:pPr>
        <w:ind w:firstLine="57"/>
        <w:jc w:val="both"/>
        <w:rPr>
          <w:szCs w:val="24"/>
          <w:lang w:eastAsia="lt-LT"/>
        </w:rPr>
      </w:pPr>
    </w:p>
    <w:p w:rsidR="000759F8" w:rsidRPr="009813DC" w:rsidRDefault="00DF2B8F" w:rsidP="008B1288">
      <w:pPr>
        <w:ind w:firstLine="374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7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EA5CF2" w:rsidRDefault="00EA5CF2" w:rsidP="00EA5CF2">
      <w:pPr>
        <w:ind w:firstLine="374"/>
        <w:jc w:val="both"/>
      </w:pPr>
      <w:r w:rsidRPr="00EA5CF2">
        <w:t>7.1. teikia</w:t>
      </w:r>
      <w:r w:rsidR="00B0289C">
        <w:t xml:space="preserve"> informaciją interesantams dėl apgyvendinimo </w:t>
      </w:r>
      <w:r>
        <w:t>laikino apgyvendinimo tarnyboje tvarkos;</w:t>
      </w:r>
    </w:p>
    <w:p w:rsidR="00EA5CF2" w:rsidRDefault="00EA5CF2" w:rsidP="00EA5CF2">
      <w:pPr>
        <w:ind w:firstLine="374"/>
        <w:jc w:val="both"/>
      </w:pPr>
      <w:r>
        <w:t>7.</w:t>
      </w:r>
      <w:r w:rsidR="002232F9">
        <w:t>2</w:t>
      </w:r>
      <w:r>
        <w:t>. veda</w:t>
      </w:r>
      <w:r w:rsidR="00B0289C">
        <w:t xml:space="preserve"> </w:t>
      </w:r>
      <w:proofErr w:type="spellStart"/>
      <w:r w:rsidR="00B0289C">
        <w:t>apnakvindinimo</w:t>
      </w:r>
      <w:proofErr w:type="spellEnd"/>
      <w:r w:rsidR="00B0289C">
        <w:t xml:space="preserve"> paslauga </w:t>
      </w:r>
      <w:r>
        <w:t>besinaudojančių T</w:t>
      </w:r>
      <w:r w:rsidR="00B0289C">
        <w:t>arnyboje paslaugų gav</w:t>
      </w:r>
      <w:r>
        <w:t>ėjų (klientų) mėnesinę apskaitą;</w:t>
      </w:r>
    </w:p>
    <w:p w:rsidR="00EA5CF2" w:rsidRDefault="00EA5CF2" w:rsidP="00EA5CF2">
      <w:pPr>
        <w:ind w:firstLine="374"/>
        <w:jc w:val="both"/>
      </w:pPr>
      <w:r>
        <w:t>7.</w:t>
      </w:r>
      <w:r w:rsidR="002232F9">
        <w:t>3</w:t>
      </w:r>
      <w:r>
        <w:t xml:space="preserve">. priima </w:t>
      </w:r>
      <w:r w:rsidR="005D53C0">
        <w:t>asmenis</w:t>
      </w:r>
      <w:r w:rsidR="00B0289C">
        <w:rPr>
          <w:b/>
        </w:rPr>
        <w:t xml:space="preserve"> </w:t>
      </w:r>
      <w:r w:rsidR="00B0289C">
        <w:t xml:space="preserve">iš medicinos pagalbos tarnybų, atvežtų </w:t>
      </w:r>
      <w:proofErr w:type="spellStart"/>
      <w:r w:rsidR="00B0289C">
        <w:t>ap</w:t>
      </w:r>
      <w:r>
        <w:t>nakvindinimo</w:t>
      </w:r>
      <w:proofErr w:type="spellEnd"/>
      <w:r>
        <w:t xml:space="preserve"> paslaugoms gauti, </w:t>
      </w:r>
      <w:r w:rsidR="0056609A">
        <w:t xml:space="preserve">tik su </w:t>
      </w:r>
      <w:r w:rsidR="00B0289C">
        <w:t>sveikato</w:t>
      </w:r>
      <w:r w:rsidR="0056609A">
        <w:t>s priežiūros specialistų išvadomis</w:t>
      </w:r>
      <w:r w:rsidR="00B0289C">
        <w:t>, kad asmeniui nereikalinga būtinoji medicinos</w:t>
      </w:r>
      <w:r>
        <w:t xml:space="preserve"> pagalba;</w:t>
      </w:r>
    </w:p>
    <w:p w:rsidR="00EA5CF2" w:rsidRDefault="00EA5CF2" w:rsidP="00EA5CF2">
      <w:pPr>
        <w:ind w:firstLine="374"/>
        <w:jc w:val="both"/>
      </w:pPr>
      <w:r>
        <w:t>7.</w:t>
      </w:r>
      <w:r w:rsidR="002232F9">
        <w:t>4</w:t>
      </w:r>
      <w:r>
        <w:t>. kontroliuoja (k</w:t>
      </w:r>
      <w:r w:rsidR="00B0289C">
        <w:t>as 2-3 val.</w:t>
      </w:r>
      <w:r>
        <w:t>),</w:t>
      </w:r>
      <w:r w:rsidR="00B0289C">
        <w:t xml:space="preserve"> ar paslaugų gavėjai laikosi vidaus tvarkos taisyklių reikalavimų ir, jei paslaugų </w:t>
      </w:r>
      <w:r>
        <w:t>gavėjas jų nesilaiko, informuoja</w:t>
      </w:r>
      <w:r w:rsidR="00B0289C">
        <w:t xml:space="preserve"> socialinio darbo organizatorių raštu</w:t>
      </w:r>
      <w:r>
        <w:t>, nurodant pažeidimų aplinkybes;</w:t>
      </w:r>
    </w:p>
    <w:p w:rsidR="00EA5CF2" w:rsidRDefault="00EA5CF2" w:rsidP="00EA5CF2">
      <w:pPr>
        <w:ind w:firstLine="374"/>
        <w:jc w:val="both"/>
      </w:pPr>
      <w:r>
        <w:t>7.</w:t>
      </w:r>
      <w:r w:rsidR="002232F9">
        <w:t>5</w:t>
      </w:r>
      <w:r>
        <w:t>. tikrina</w:t>
      </w:r>
      <w:r w:rsidR="00B0289C">
        <w:t xml:space="preserve"> gyvenamąsias, bendro naudojimo bei sanitarinių mazgų pata</w:t>
      </w:r>
      <w:r>
        <w:t>lpas ir apie jų gedimus praneša</w:t>
      </w:r>
      <w:r w:rsidR="00B0289C">
        <w:t xml:space="preserve"> </w:t>
      </w:r>
      <w:r w:rsidR="000E424B">
        <w:t>Laikino apgyvendinimo tarnybos socialinio darbo organizatoriui</w:t>
      </w:r>
      <w:r>
        <w:t>;</w:t>
      </w:r>
    </w:p>
    <w:p w:rsidR="00B0289C" w:rsidRDefault="00EA5CF2" w:rsidP="00EA5CF2">
      <w:pPr>
        <w:ind w:firstLine="374"/>
        <w:jc w:val="both"/>
      </w:pPr>
      <w:r>
        <w:t>7.</w:t>
      </w:r>
      <w:r w:rsidR="002232F9">
        <w:t>6</w:t>
      </w:r>
      <w:r>
        <w:t>. kontroliuoja</w:t>
      </w:r>
      <w:r w:rsidR="00B0289C">
        <w:t>, kad būtų laikomasi tvarkos ir rim</w:t>
      </w:r>
      <w:r>
        <w:t>ties klientų kambariuose, paima</w:t>
      </w:r>
      <w:r w:rsidR="00B0289C">
        <w:t xml:space="preserve"> uždraustus pagal vidaus tvarkos taisykles prietaisus, keliančiu</w:t>
      </w:r>
      <w:r>
        <w:t>s pavojų priešgaisrinei saugai;</w:t>
      </w:r>
    </w:p>
    <w:p w:rsidR="0079503C" w:rsidRDefault="00EA5CF2" w:rsidP="0079503C">
      <w:pPr>
        <w:ind w:firstLine="374"/>
        <w:jc w:val="both"/>
      </w:pPr>
      <w:r>
        <w:t>7.</w:t>
      </w:r>
      <w:r w:rsidR="002232F9">
        <w:t>7</w:t>
      </w:r>
      <w:r>
        <w:t>. neleidžia</w:t>
      </w:r>
      <w:r w:rsidR="00B0289C">
        <w:t xml:space="preserve"> paslaugų gavėjams įsinešti ir vartoti alkoholinius gėrimus, rūkyti ne tam skirtose tarnybos pa</w:t>
      </w:r>
      <w:r w:rsidR="00F51C6C">
        <w:t>talpose</w:t>
      </w:r>
      <w:r w:rsidR="002232F9">
        <w:t>;</w:t>
      </w:r>
      <w:r w:rsidR="00F51C6C">
        <w:t xml:space="preserve"> </w:t>
      </w:r>
    </w:p>
    <w:p w:rsidR="0079503C" w:rsidRDefault="00DC4197" w:rsidP="0079503C">
      <w:pPr>
        <w:ind w:firstLine="374"/>
        <w:jc w:val="both"/>
      </w:pPr>
      <w:r>
        <w:t>7.</w:t>
      </w:r>
      <w:r w:rsidR="002232F9">
        <w:t>8</w:t>
      </w:r>
      <w:r>
        <w:t>. tikrina paslaugų gavėjų naudojimą</w:t>
      </w:r>
      <w:r w:rsidR="00B0289C">
        <w:t>si Tarnyb</w:t>
      </w:r>
      <w:r>
        <w:t>os kompiuteriais, televizoriumi;</w:t>
      </w:r>
    </w:p>
    <w:p w:rsidR="0079503C" w:rsidRDefault="00DC4197" w:rsidP="0079503C">
      <w:pPr>
        <w:ind w:firstLine="374"/>
        <w:jc w:val="both"/>
      </w:pPr>
      <w:r>
        <w:lastRenderedPageBreak/>
        <w:t>7.</w:t>
      </w:r>
      <w:r w:rsidR="002232F9">
        <w:t>9</w:t>
      </w:r>
      <w:r>
        <w:t>. organizuoja Tarnyboje</w:t>
      </w:r>
      <w:r w:rsidR="00B0289C">
        <w:t xml:space="preserve"> g</w:t>
      </w:r>
      <w:r>
        <w:t>yvenančių asmenų (klientų) maudymą</w:t>
      </w:r>
      <w:r w:rsidR="00B0289C">
        <w:t>si duše</w:t>
      </w:r>
      <w:r>
        <w:t xml:space="preserve"> </w:t>
      </w:r>
      <w:r w:rsidR="000E424B">
        <w:t>(</w:t>
      </w:r>
      <w:r>
        <w:t>pagal sudarytą grafiką</w:t>
      </w:r>
      <w:r w:rsidR="000E424B">
        <w:t>)</w:t>
      </w:r>
      <w:r>
        <w:t>;</w:t>
      </w:r>
      <w:r w:rsidR="00B0289C" w:rsidRPr="00DC4197">
        <w:t xml:space="preserve"> </w:t>
      </w:r>
    </w:p>
    <w:p w:rsidR="0079503C" w:rsidRDefault="00DC4197" w:rsidP="0079503C">
      <w:pPr>
        <w:ind w:firstLine="374"/>
        <w:jc w:val="both"/>
      </w:pPr>
      <w:r>
        <w:t>7.1</w:t>
      </w:r>
      <w:r w:rsidR="002232F9">
        <w:t>0</w:t>
      </w:r>
      <w:r>
        <w:t>. organizuoja</w:t>
      </w:r>
      <w:r w:rsidR="00B0289C">
        <w:t xml:space="preserve"> </w:t>
      </w:r>
      <w:proofErr w:type="spellStart"/>
      <w:r w:rsidR="00B0289C">
        <w:t>apnakvindinimo</w:t>
      </w:r>
      <w:proofErr w:type="spellEnd"/>
      <w:r w:rsidR="00B0289C">
        <w:t xml:space="preserve"> paslauga besinaudojančių asm</w:t>
      </w:r>
      <w:r>
        <w:t>enų (klientų) maudymąsi;</w:t>
      </w:r>
    </w:p>
    <w:p w:rsidR="0079503C" w:rsidRDefault="00DC4197" w:rsidP="0079503C">
      <w:pPr>
        <w:ind w:firstLine="374"/>
        <w:jc w:val="both"/>
      </w:pPr>
      <w:r>
        <w:t>7.1</w:t>
      </w:r>
      <w:r w:rsidR="002232F9">
        <w:t>1</w:t>
      </w:r>
      <w:r>
        <w:t>. vykdo</w:t>
      </w:r>
      <w:r w:rsidR="00B0289C">
        <w:t xml:space="preserve"> naudojimosi skalbimo paslauga </w:t>
      </w:r>
      <w:r>
        <w:t>Tarnyboje</w:t>
      </w:r>
      <w:r w:rsidR="00B0289C">
        <w:t xml:space="preserve"> gyvenančių ir </w:t>
      </w:r>
      <w:proofErr w:type="spellStart"/>
      <w:r w:rsidR="00B0289C">
        <w:t>apnakvindinimo</w:t>
      </w:r>
      <w:proofErr w:type="spellEnd"/>
      <w:r w:rsidR="00B0289C">
        <w:t xml:space="preserve"> paslauga besinaudojančių as</w:t>
      </w:r>
      <w:r>
        <w:t>menų (klientų) skalbimo procesą;</w:t>
      </w:r>
    </w:p>
    <w:p w:rsidR="0016675B" w:rsidRPr="00133A36" w:rsidRDefault="00DC4197" w:rsidP="0016675B">
      <w:pPr>
        <w:ind w:firstLine="374"/>
        <w:jc w:val="both"/>
      </w:pPr>
      <w:r w:rsidRPr="00133A36">
        <w:t>7.1</w:t>
      </w:r>
      <w:r w:rsidR="002232F9">
        <w:t>2</w:t>
      </w:r>
      <w:r w:rsidRPr="00133A36">
        <w:t xml:space="preserve">. išduoda patalynę </w:t>
      </w:r>
      <w:r w:rsidR="00681F45" w:rsidRPr="00133A36">
        <w:t xml:space="preserve">ir organizuoja jos keitimą </w:t>
      </w:r>
      <w:r w:rsidRPr="00133A36">
        <w:t>paslaugų gavėjui, k</w:t>
      </w:r>
      <w:r w:rsidR="00B0289C" w:rsidRPr="00133A36">
        <w:t xml:space="preserve">ai </w:t>
      </w:r>
      <w:r w:rsidRPr="00133A36">
        <w:t xml:space="preserve">sudaroma </w:t>
      </w:r>
      <w:r w:rsidR="00B0289C" w:rsidRPr="00133A36">
        <w:t>trumpalaikė socialinė globos sutartis</w:t>
      </w:r>
      <w:r w:rsidR="0016675B" w:rsidRPr="00133A36">
        <w:t xml:space="preserve"> bei surenka  patalynę paslaugų gavėjui išsikėlus ir padeda ją į sandėlį;</w:t>
      </w:r>
    </w:p>
    <w:p w:rsidR="0079503C" w:rsidRPr="00133A36" w:rsidRDefault="00DC4197" w:rsidP="0079503C">
      <w:pPr>
        <w:ind w:firstLine="374"/>
        <w:jc w:val="both"/>
      </w:pPr>
      <w:r w:rsidRPr="00133A36">
        <w:t>7.1</w:t>
      </w:r>
      <w:r w:rsidR="002232F9">
        <w:t>3</w:t>
      </w:r>
      <w:r w:rsidRPr="00133A36">
        <w:t>. veda</w:t>
      </w:r>
      <w:r w:rsidR="00B0289C" w:rsidRPr="00133A36">
        <w:t xml:space="preserve"> apgyvendinimo paslaugos </w:t>
      </w:r>
      <w:r w:rsidRPr="00133A36">
        <w:t>gavėjų patalynės išdavimo ir grąžinimo apskaitą;</w:t>
      </w:r>
    </w:p>
    <w:p w:rsidR="0016675B" w:rsidRDefault="0079503C" w:rsidP="0016675B">
      <w:pPr>
        <w:ind w:firstLine="374"/>
        <w:jc w:val="both"/>
      </w:pPr>
      <w:r>
        <w:t>7.1</w:t>
      </w:r>
      <w:r w:rsidR="002232F9">
        <w:t>4</w:t>
      </w:r>
      <w:r w:rsidRPr="0016675B">
        <w:t>.</w:t>
      </w:r>
      <w:r w:rsidRPr="0079503C">
        <w:rPr>
          <w:b/>
        </w:rPr>
        <w:t xml:space="preserve"> </w:t>
      </w:r>
      <w:r>
        <w:t>pa</w:t>
      </w:r>
      <w:r w:rsidR="000E424B">
        <w:t>ima</w:t>
      </w:r>
      <w:bookmarkStart w:id="0" w:name="_GoBack"/>
      <w:bookmarkEnd w:id="0"/>
      <w:r>
        <w:t xml:space="preserve"> iš kliento kambario raktą, k</w:t>
      </w:r>
      <w:r w:rsidR="00B0289C">
        <w:t>ai trumpalaikė socialinė globos sutartis nutraukiama su paslaugų gav</w:t>
      </w:r>
      <w:r>
        <w:t>ėju</w:t>
      </w:r>
      <w:r w:rsidR="0016675B">
        <w:t>,</w:t>
      </w:r>
      <w:r>
        <w:t xml:space="preserve"> ar pasibaigia jos terminas;</w:t>
      </w:r>
    </w:p>
    <w:p w:rsidR="0016675B" w:rsidRDefault="0016675B" w:rsidP="0016675B">
      <w:pPr>
        <w:ind w:firstLine="374"/>
        <w:jc w:val="both"/>
      </w:pPr>
      <w:r>
        <w:t>7.1</w:t>
      </w:r>
      <w:r w:rsidR="002232F9">
        <w:t>5</w:t>
      </w:r>
      <w:r>
        <w:t>. i</w:t>
      </w:r>
      <w:r w:rsidR="00B0289C">
        <w:t xml:space="preserve">šduoda </w:t>
      </w:r>
      <w:r>
        <w:t xml:space="preserve">paslaugų gavėjams (klientams) </w:t>
      </w:r>
      <w:r w:rsidR="00B0289C">
        <w:t>labdaros bū</w:t>
      </w:r>
      <w:r>
        <w:t>du gautus daiktus, maistą ir kt.;</w:t>
      </w:r>
    </w:p>
    <w:p w:rsidR="0016675B" w:rsidRDefault="0016675B" w:rsidP="0016675B">
      <w:pPr>
        <w:ind w:firstLine="374"/>
        <w:jc w:val="both"/>
      </w:pPr>
      <w:r>
        <w:t>7.1</w:t>
      </w:r>
      <w:r w:rsidR="002232F9">
        <w:t>6</w:t>
      </w:r>
      <w:r>
        <w:t>. ugdo</w:t>
      </w:r>
      <w:r w:rsidR="00B0289C">
        <w:t xml:space="preserve"> </w:t>
      </w:r>
      <w:r w:rsidR="002232F9">
        <w:t>Tarnyboje gyvenančių asmenų (</w:t>
      </w:r>
      <w:r w:rsidR="00B0289C">
        <w:t>klientų) asmens higienos, maisto ruošimo, maisto pirkimo, kambarių tvarky</w:t>
      </w:r>
      <w:r>
        <w:t>mo ir švaros palaikymo įgūdžius;</w:t>
      </w:r>
    </w:p>
    <w:p w:rsidR="006C2FDB" w:rsidRDefault="0016675B" w:rsidP="006C2FDB">
      <w:pPr>
        <w:ind w:firstLine="374"/>
        <w:jc w:val="both"/>
      </w:pPr>
      <w:r>
        <w:t>7.1</w:t>
      </w:r>
      <w:r w:rsidR="002232F9">
        <w:t>7</w:t>
      </w:r>
      <w:r>
        <w:t>. p</w:t>
      </w:r>
      <w:r w:rsidR="006C2FDB">
        <w:t>alydi</w:t>
      </w:r>
      <w:r w:rsidR="00B0289C">
        <w:t xml:space="preserve"> įgūdžių stokojančius paslaugų gavėjus (klientus) į gydym</w:t>
      </w:r>
      <w:r w:rsidR="006C2FDB">
        <w:t>o, socialines ir kitas įstaigas;</w:t>
      </w:r>
    </w:p>
    <w:p w:rsidR="006C2FDB" w:rsidRPr="00133A36" w:rsidRDefault="006C2FDB" w:rsidP="006C2FDB">
      <w:pPr>
        <w:ind w:firstLine="374"/>
        <w:jc w:val="both"/>
      </w:pPr>
      <w:r w:rsidRPr="00133A36">
        <w:t>7.1</w:t>
      </w:r>
      <w:r w:rsidR="002232F9">
        <w:t>8</w:t>
      </w:r>
      <w:r w:rsidRPr="00133A36">
        <w:t xml:space="preserve">. </w:t>
      </w:r>
      <w:r w:rsidR="00133A36" w:rsidRPr="00133A36">
        <w:t xml:space="preserve">priima konflikto sprendimo būdus, </w:t>
      </w:r>
      <w:r w:rsidRPr="00133A36">
        <w:t>k</w:t>
      </w:r>
      <w:r w:rsidR="00B0289C" w:rsidRPr="00133A36">
        <w:t>ilus konflikt</w:t>
      </w:r>
      <w:r w:rsidR="00133A36">
        <w:t>ui</w:t>
      </w:r>
      <w:r w:rsidR="00B0289C" w:rsidRPr="00133A36">
        <w:t xml:space="preserve"> tarp gyventojų ar kaip kitaip gy</w:t>
      </w:r>
      <w:r w:rsidR="00133A36" w:rsidRPr="00133A36">
        <w:t>ventojams netinkamai elgiantis</w:t>
      </w:r>
      <w:r w:rsidR="00133A36">
        <w:t>,</w:t>
      </w:r>
      <w:r w:rsidR="00133A36" w:rsidRPr="00133A36">
        <w:t xml:space="preserve"> bei,</w:t>
      </w:r>
      <w:r w:rsidRPr="00133A36">
        <w:t xml:space="preserve"> esant būtinybei, kviečia policijos pareigūnų ekipažą;</w:t>
      </w:r>
    </w:p>
    <w:p w:rsidR="00B0289C" w:rsidRDefault="006C2FDB" w:rsidP="006C2FDB">
      <w:pPr>
        <w:ind w:firstLine="374"/>
        <w:jc w:val="both"/>
      </w:pPr>
      <w:r w:rsidRPr="00133A36">
        <w:t>7.</w:t>
      </w:r>
      <w:r w:rsidR="002232F9">
        <w:t>19</w:t>
      </w:r>
      <w:r w:rsidRPr="00133A36">
        <w:t xml:space="preserve">. kontroliuoja, </w:t>
      </w:r>
      <w:r w:rsidR="00B0289C" w:rsidRPr="00133A36">
        <w:t>kad svečiai</w:t>
      </w:r>
      <w:r w:rsidRPr="00133A36">
        <w:t xml:space="preserve">, atvykę </w:t>
      </w:r>
      <w:r w:rsidR="00B0289C" w:rsidRPr="00133A36">
        <w:t>pas gyventojus</w:t>
      </w:r>
      <w:r w:rsidRPr="00133A36">
        <w:t>,</w:t>
      </w:r>
      <w:r w:rsidR="00B0289C" w:rsidRPr="00133A36">
        <w:t xml:space="preserve"> laikytųsi vidaus tvarkos taisyklėse</w:t>
      </w:r>
      <w:r w:rsidR="00B0289C">
        <w:t xml:space="preserve"> numat</w:t>
      </w:r>
      <w:r>
        <w:t>ytų svečių lankymosi taisyklių;</w:t>
      </w:r>
    </w:p>
    <w:p w:rsidR="00B0289C" w:rsidRDefault="006C2FDB" w:rsidP="006C2FDB">
      <w:pPr>
        <w:ind w:firstLine="374"/>
        <w:jc w:val="both"/>
      </w:pPr>
      <w:r>
        <w:t>7.2</w:t>
      </w:r>
      <w:r w:rsidR="002232F9">
        <w:t>0</w:t>
      </w:r>
      <w:r>
        <w:t>. v</w:t>
      </w:r>
      <w:r w:rsidR="00B0289C">
        <w:t>ykd</w:t>
      </w:r>
      <w:r>
        <w:t>o</w:t>
      </w:r>
      <w:r w:rsidR="00B0289C">
        <w:t xml:space="preserve"> kitus socialinio darbo organizatoriaus ir Centro direktoriaus pavedimus. </w:t>
      </w:r>
    </w:p>
    <w:p w:rsidR="006C2FDB" w:rsidRDefault="006C2FDB">
      <w:pPr>
        <w:ind w:firstLine="720"/>
        <w:jc w:val="center"/>
        <w:rPr>
          <w:b/>
          <w:szCs w:val="24"/>
          <w:lang w:eastAsia="lt-LT"/>
        </w:rPr>
      </w:pPr>
    </w:p>
    <w:p w:rsidR="000759F8" w:rsidRPr="009813DC" w:rsidRDefault="004F3799">
      <w:pPr>
        <w:ind w:firstLine="720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IV. ATSAKOMYBĖ</w:t>
      </w:r>
    </w:p>
    <w:p w:rsidR="000759F8" w:rsidRPr="009813DC" w:rsidRDefault="000759F8">
      <w:pPr>
        <w:ind w:firstLine="720"/>
        <w:jc w:val="center"/>
        <w:rPr>
          <w:b/>
          <w:szCs w:val="24"/>
          <w:lang w:eastAsia="lt-LT"/>
        </w:rPr>
      </w:pPr>
    </w:p>
    <w:p w:rsidR="00576FD6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4F3799" w:rsidRPr="009813DC">
        <w:rPr>
          <w:szCs w:val="24"/>
          <w:lang w:eastAsia="lt-LT"/>
        </w:rPr>
        <w:t>. Šias pareigas vykdantis darbuotojas atsako</w:t>
      </w:r>
      <w:r w:rsidR="00465CDD" w:rsidRPr="009813DC">
        <w:rPr>
          <w:szCs w:val="24"/>
          <w:lang w:eastAsia="lt-LT"/>
        </w:rPr>
        <w:t xml:space="preserve"> už</w:t>
      </w:r>
      <w:r w:rsidR="00576FD6" w:rsidRPr="009813DC">
        <w:rPr>
          <w:szCs w:val="24"/>
          <w:lang w:eastAsia="lt-LT"/>
        </w:rPr>
        <w:t>: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.1.</w:t>
      </w:r>
      <w:r w:rsidR="00465CDD" w:rsidRPr="009813DC">
        <w:rPr>
          <w:szCs w:val="24"/>
          <w:lang w:eastAsia="lt-LT"/>
        </w:rPr>
        <w:t xml:space="preserve"> netinkamą pareigybės aprašyme </w:t>
      </w:r>
      <w:r w:rsidR="00576FD6" w:rsidRPr="009813DC">
        <w:rPr>
          <w:szCs w:val="24"/>
          <w:lang w:eastAsia="lt-LT"/>
        </w:rPr>
        <w:t xml:space="preserve">nurodytų funkcijų vykdymą; </w:t>
      </w:r>
    </w:p>
    <w:p w:rsidR="00B80515" w:rsidRPr="009813DC" w:rsidRDefault="00B8051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 už konfidencialios informacijos </w:t>
      </w:r>
      <w:r w:rsidR="001D055B">
        <w:rPr>
          <w:szCs w:val="24"/>
          <w:lang w:eastAsia="lt-LT"/>
        </w:rPr>
        <w:t>ats</w:t>
      </w:r>
      <w:r>
        <w:rPr>
          <w:szCs w:val="24"/>
          <w:lang w:eastAsia="lt-LT"/>
        </w:rPr>
        <w:t>kleidimą;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3</w:t>
      </w:r>
      <w:r w:rsidR="00576FD6" w:rsidRPr="009813DC">
        <w:rPr>
          <w:szCs w:val="24"/>
          <w:lang w:eastAsia="lt-LT"/>
        </w:rPr>
        <w:t xml:space="preserve">. </w:t>
      </w:r>
      <w:r w:rsidR="00465CDD" w:rsidRPr="009813DC">
        <w:rPr>
          <w:szCs w:val="24"/>
          <w:lang w:eastAsia="lt-LT"/>
        </w:rPr>
        <w:t>padarytą materialinę žalą</w:t>
      </w:r>
      <w:r w:rsidR="00576FD6" w:rsidRPr="009813DC">
        <w:rPr>
          <w:szCs w:val="24"/>
          <w:lang w:eastAsia="lt-LT"/>
        </w:rPr>
        <w:t xml:space="preserve">; </w:t>
      </w:r>
    </w:p>
    <w:p w:rsidR="000759F8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4</w:t>
      </w:r>
      <w:r w:rsidR="00576FD6" w:rsidRPr="009813DC">
        <w:rPr>
          <w:szCs w:val="24"/>
          <w:lang w:eastAsia="lt-LT"/>
        </w:rPr>
        <w:t>. darbo drausmės pažeidimus</w:t>
      </w:r>
      <w:r w:rsidR="00465CDD" w:rsidRPr="009813DC">
        <w:rPr>
          <w:szCs w:val="24"/>
          <w:lang w:eastAsia="lt-LT"/>
        </w:rPr>
        <w:t>.</w:t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</w:p>
    <w:p w:rsidR="000759F8" w:rsidRDefault="000759F8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Pr="009813DC" w:rsidRDefault="00931416">
      <w:pPr>
        <w:ind w:firstLine="57"/>
        <w:jc w:val="both"/>
        <w:rPr>
          <w:szCs w:val="24"/>
          <w:lang w:eastAsia="lt-LT"/>
        </w:rPr>
      </w:pPr>
    </w:p>
    <w:p w:rsidR="000759F8" w:rsidRPr="009813DC" w:rsidRDefault="004F3799">
      <w:pPr>
        <w:rPr>
          <w:szCs w:val="24"/>
          <w:lang w:eastAsia="lt-LT"/>
        </w:rPr>
      </w:pPr>
      <w:r w:rsidRPr="009813DC">
        <w:rPr>
          <w:szCs w:val="24"/>
          <w:lang w:eastAsia="lt-LT"/>
        </w:rPr>
        <w:t>Susipažinau</w:t>
      </w:r>
      <w:r w:rsidR="00F02F1B">
        <w:rPr>
          <w:szCs w:val="24"/>
          <w:lang w:eastAsia="lt-LT"/>
        </w:rPr>
        <w:t xml:space="preserve"> ir sutinku</w:t>
      </w:r>
      <w:r w:rsidR="00D01617" w:rsidRPr="009813DC">
        <w:rPr>
          <w:szCs w:val="24"/>
          <w:lang w:eastAsia="lt-LT"/>
        </w:rPr>
        <w:t>:</w:t>
      </w:r>
    </w:p>
    <w:p w:rsidR="00D01617" w:rsidRDefault="00D01617">
      <w:pPr>
        <w:rPr>
          <w:sz w:val="22"/>
          <w:szCs w:val="22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(Parašas)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(Vardas ir pavardė)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b/>
          <w:sz w:val="20"/>
        </w:rPr>
      </w:pPr>
      <w:r w:rsidRPr="00D01617">
        <w:rPr>
          <w:sz w:val="20"/>
          <w:lang w:eastAsia="lt-LT"/>
        </w:rPr>
        <w:t>(Data)</w:t>
      </w:r>
    </w:p>
    <w:sectPr w:rsidR="000759F8" w:rsidRPr="00D01617" w:rsidSect="0066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04" w:rsidRDefault="00A93F0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A93F04" w:rsidRDefault="00A93F0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04" w:rsidRDefault="00A93F0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A93F04" w:rsidRDefault="00A93F0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4F379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0E424B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6625A"/>
    <w:rsid w:val="000759F8"/>
    <w:rsid w:val="0008338F"/>
    <w:rsid w:val="000B1F9D"/>
    <w:rsid w:val="000C7488"/>
    <w:rsid w:val="000E424B"/>
    <w:rsid w:val="000F0E99"/>
    <w:rsid w:val="00112E23"/>
    <w:rsid w:val="0011328C"/>
    <w:rsid w:val="00133A36"/>
    <w:rsid w:val="001407A6"/>
    <w:rsid w:val="00165447"/>
    <w:rsid w:val="0016675B"/>
    <w:rsid w:val="00176351"/>
    <w:rsid w:val="00177243"/>
    <w:rsid w:val="001821DA"/>
    <w:rsid w:val="001D055B"/>
    <w:rsid w:val="002232F9"/>
    <w:rsid w:val="002A3078"/>
    <w:rsid w:val="002D7AB0"/>
    <w:rsid w:val="002E2366"/>
    <w:rsid w:val="003224F2"/>
    <w:rsid w:val="00383F66"/>
    <w:rsid w:val="003B1D74"/>
    <w:rsid w:val="003E08AC"/>
    <w:rsid w:val="003E6D14"/>
    <w:rsid w:val="003E7C50"/>
    <w:rsid w:val="0044410E"/>
    <w:rsid w:val="00454272"/>
    <w:rsid w:val="0045600E"/>
    <w:rsid w:val="00465CDD"/>
    <w:rsid w:val="0046665C"/>
    <w:rsid w:val="004E5AA3"/>
    <w:rsid w:val="004F3799"/>
    <w:rsid w:val="005332C4"/>
    <w:rsid w:val="0056609A"/>
    <w:rsid w:val="00576FD6"/>
    <w:rsid w:val="005774CC"/>
    <w:rsid w:val="005C5CCC"/>
    <w:rsid w:val="005D53C0"/>
    <w:rsid w:val="00646AE9"/>
    <w:rsid w:val="00662C2C"/>
    <w:rsid w:val="006739E2"/>
    <w:rsid w:val="00681F45"/>
    <w:rsid w:val="006C2FDB"/>
    <w:rsid w:val="00702344"/>
    <w:rsid w:val="00742096"/>
    <w:rsid w:val="00755F33"/>
    <w:rsid w:val="00772E6F"/>
    <w:rsid w:val="00783C60"/>
    <w:rsid w:val="0079503C"/>
    <w:rsid w:val="007C1267"/>
    <w:rsid w:val="00840158"/>
    <w:rsid w:val="008A4E8D"/>
    <w:rsid w:val="008B1288"/>
    <w:rsid w:val="008B5D74"/>
    <w:rsid w:val="008D1D28"/>
    <w:rsid w:val="0090708F"/>
    <w:rsid w:val="00931416"/>
    <w:rsid w:val="0097053B"/>
    <w:rsid w:val="009813DC"/>
    <w:rsid w:val="00A00104"/>
    <w:rsid w:val="00A02579"/>
    <w:rsid w:val="00A82CD5"/>
    <w:rsid w:val="00A842ED"/>
    <w:rsid w:val="00A93F04"/>
    <w:rsid w:val="00AA5502"/>
    <w:rsid w:val="00AE7C2F"/>
    <w:rsid w:val="00B0289C"/>
    <w:rsid w:val="00B06063"/>
    <w:rsid w:val="00B26140"/>
    <w:rsid w:val="00B80515"/>
    <w:rsid w:val="00B83F98"/>
    <w:rsid w:val="00BC5562"/>
    <w:rsid w:val="00BC582B"/>
    <w:rsid w:val="00BD2C39"/>
    <w:rsid w:val="00BE3E17"/>
    <w:rsid w:val="00BE5516"/>
    <w:rsid w:val="00C02126"/>
    <w:rsid w:val="00C353DD"/>
    <w:rsid w:val="00C406DC"/>
    <w:rsid w:val="00C47635"/>
    <w:rsid w:val="00C52F82"/>
    <w:rsid w:val="00C86709"/>
    <w:rsid w:val="00CD50B1"/>
    <w:rsid w:val="00CE27D2"/>
    <w:rsid w:val="00D01617"/>
    <w:rsid w:val="00D210CE"/>
    <w:rsid w:val="00D34D69"/>
    <w:rsid w:val="00D6252A"/>
    <w:rsid w:val="00D72366"/>
    <w:rsid w:val="00D90E68"/>
    <w:rsid w:val="00DA1C8B"/>
    <w:rsid w:val="00DB5298"/>
    <w:rsid w:val="00DC4197"/>
    <w:rsid w:val="00DD2136"/>
    <w:rsid w:val="00DF2B8F"/>
    <w:rsid w:val="00DF5F07"/>
    <w:rsid w:val="00E20755"/>
    <w:rsid w:val="00E579CB"/>
    <w:rsid w:val="00E93FBA"/>
    <w:rsid w:val="00EA5CF2"/>
    <w:rsid w:val="00ED2483"/>
    <w:rsid w:val="00EF770E"/>
    <w:rsid w:val="00F02F1B"/>
    <w:rsid w:val="00F22E92"/>
    <w:rsid w:val="00F51C6C"/>
    <w:rsid w:val="00F8647B"/>
    <w:rsid w:val="00F92210"/>
    <w:rsid w:val="00F927AB"/>
    <w:rsid w:val="00FA737B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08DB-6D9F-496C-A4D9-DE42C41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7B01-C00C-445B-AE4E-A6A234D0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Socialiniu paslaugu</cp:lastModifiedBy>
  <cp:revision>22</cp:revision>
  <cp:lastPrinted>2017-03-24T09:20:00Z</cp:lastPrinted>
  <dcterms:created xsi:type="dcterms:W3CDTF">2017-03-24T07:09:00Z</dcterms:created>
  <dcterms:modified xsi:type="dcterms:W3CDTF">2017-04-07T06:13:00Z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